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DC" w:rsidRDefault="00F739DC">
      <w:pPr>
        <w:rPr>
          <w:rFonts w:hint="cs"/>
          <w:cs/>
        </w:rPr>
      </w:pPr>
    </w:p>
    <w:p w:rsidR="00CC4456" w:rsidRDefault="00CC4456"/>
    <w:p w:rsidR="00CC4456" w:rsidRPr="00297944" w:rsidRDefault="00CC4456" w:rsidP="00CC445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297944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: 1.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CC4456" w:rsidRPr="00297944" w:rsidRDefault="00CC4456" w:rsidP="00CC4456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C4456" w:rsidRPr="00297944" w:rsidTr="00E44C62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CC4456" w:rsidRPr="00E52D0F" w:rsidRDefault="00CC4456" w:rsidP="00CC4456">
            <w:pPr>
              <w:numPr>
                <w:ilvl w:val="0"/>
                <w:numId w:val="1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/>
                <w:u w:val="dotted"/>
              </w:rPr>
              <w:t xml:space="preserve">     </w:t>
            </w:r>
            <w:r>
              <w:rPr>
                <w:rFonts w:ascii="TH SarabunPSK" w:hAnsi="TH SarabunPSK" w:cs="TH SarabunPSK"/>
                <w:u w:val="dotted"/>
              </w:rPr>
              <w:t>-</w:t>
            </w:r>
            <w:r w:rsidRPr="00EF3EAE">
              <w:rPr>
                <w:rFonts w:ascii="TH SarabunPSK" w:hAnsi="TH SarabunPSK" w:cs="TH SarabunPSK"/>
                <w:u w:val="dotted"/>
              </w:rPr>
              <w:t xml:space="preserve">     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Pr="00EF3EAE">
              <w:rPr>
                <w:rFonts w:ascii="TH SarabunPSK" w:hAnsi="TH SarabunPSK" w:cs="TH SarabunPSK" w:hint="cs"/>
                <w:u w:val="dotted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u w:val="dotted"/>
                <w:cs/>
              </w:rPr>
              <w:t>11</w:t>
            </w:r>
            <w:r w:rsidRPr="00EF3EAE">
              <w:rPr>
                <w:rFonts w:ascii="TH SarabunPSK" w:hAnsi="TH SarabunPSK" w:cs="TH SarabunPSK" w:hint="cs"/>
                <w:u w:val="dotted"/>
                <w:cs/>
              </w:rPr>
              <w:t xml:space="preserve">      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C4456" w:rsidRPr="00933D39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3D39">
              <w:rPr>
                <w:rFonts w:ascii="TH SarabunPSK" w:hAnsi="TH SarabunPSK" w:cs="TH SarabunPSK"/>
                <w:b/>
                <w:bCs/>
                <w:u w:val="single"/>
                <w:cs/>
              </w:rPr>
              <w:t>เป้าหมาย</w:t>
            </w:r>
          </w:p>
          <w:p w:rsidR="00CC4456" w:rsidRPr="00823CFB" w:rsidRDefault="00CC4456" w:rsidP="00E44C62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pacing w:val="-4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          </w:t>
            </w:r>
            <w:r w:rsidRPr="00933D39">
              <w:rPr>
                <w:rFonts w:ascii="TH SarabunPSK" w:hAnsi="TH SarabunPSK" w:cs="TH SarabunPSK"/>
                <w:spacing w:val="-4"/>
              </w:rPr>
              <w:t xml:space="preserve">- 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ให้คำปรึกษาเชิงลึกแก่ </w:t>
            </w:r>
            <w:r w:rsidRPr="00933D39">
              <w:rPr>
                <w:rFonts w:ascii="TH SarabunPSK" w:hAnsi="TH SarabunPSK" w:cs="TH SarabunPSK"/>
                <w:spacing w:val="-4"/>
              </w:rPr>
              <w:t>SME/OTOP/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วิสาหกิจชุมชน </w:t>
            </w:r>
            <w:r w:rsidRPr="00823CFB">
              <w:rPr>
                <w:rFonts w:ascii="TH SarabunPSK" w:hAnsi="TH SarabunPSK" w:cs="TH SarabunPSK"/>
                <w:spacing w:val="-4"/>
                <w:cs/>
              </w:rPr>
              <w:t xml:space="preserve">จำนวน 185 แห่ง </w:t>
            </w:r>
          </w:p>
          <w:p w:rsidR="00CC4456" w:rsidRPr="00933D39" w:rsidRDefault="00CC4456" w:rsidP="00E44C62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933D39">
              <w:rPr>
                <w:rFonts w:ascii="TH SarabunPSK" w:hAnsi="TH SarabunPSK" w:cs="TH SarabunPSK"/>
                <w:cs/>
              </w:rPr>
              <w:t xml:space="preserve">- ส่งเสริม/พัฒนาศักยภาพแรงงาน </w:t>
            </w:r>
            <w:r w:rsidRPr="00823CFB">
              <w:rPr>
                <w:rFonts w:ascii="TH SarabunPSK" w:hAnsi="TH SarabunPSK" w:cs="TH SarabunPSK"/>
                <w:cs/>
              </w:rPr>
              <w:t>จำนวน 65</w:t>
            </w:r>
            <w:r w:rsidRPr="00823CFB">
              <w:rPr>
                <w:rFonts w:ascii="TH SarabunPSK" w:hAnsi="TH SarabunPSK" w:cs="TH SarabunPSK"/>
              </w:rPr>
              <w:t xml:space="preserve">,000 </w:t>
            </w:r>
            <w:r w:rsidRPr="00823CFB">
              <w:rPr>
                <w:rFonts w:ascii="TH SarabunPSK" w:hAnsi="TH SarabunPSK" w:cs="TH SarabunPSK"/>
                <w:cs/>
              </w:rPr>
              <w:t>คน</w:t>
            </w:r>
            <w:r w:rsidRPr="00933D3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</w:p>
          <w:p w:rsidR="00CC4456" w:rsidRPr="00933D39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u w:val="single"/>
              </w:rPr>
            </w:pPr>
            <w:r w:rsidRPr="00933D39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วัตถุประสงค์ </w:t>
            </w:r>
          </w:p>
          <w:p w:rsidR="00CC4456" w:rsidRPr="00933D39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6"/>
                <w:cs/>
              </w:rPr>
              <w:t xml:space="preserve">            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 xml:space="preserve">1. เพื่อเพิ่มขีดความสามารถในการแข่งขันแก่ผู้ประกอบกิจการ  </w:t>
            </w:r>
            <w:r w:rsidRPr="00933D39">
              <w:rPr>
                <w:rFonts w:ascii="TH SarabunPSK" w:hAnsi="TH SarabunPSK" w:cs="TH SarabunPSK"/>
                <w:spacing w:val="-6"/>
              </w:rPr>
              <w:t xml:space="preserve">SME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>ผ่านกระบวนการเพิ่มผลิตภาพ</w:t>
            </w:r>
            <w:r w:rsidRPr="00933D39">
              <w:rPr>
                <w:rFonts w:ascii="TH SarabunPSK" w:hAnsi="TH SarabunPSK" w:cs="TH SarabunPSK"/>
                <w:cs/>
              </w:rPr>
              <w:t xml:space="preserve">แรงงาน </w:t>
            </w:r>
            <w:r w:rsidRPr="00933D39">
              <w:rPr>
                <w:rFonts w:ascii="TH SarabunPSK" w:hAnsi="TH SarabunPSK" w:cs="TH SarabunPSK"/>
              </w:rPr>
              <w:t xml:space="preserve"> </w:t>
            </w:r>
            <w:r w:rsidRPr="00933D39">
              <w:rPr>
                <w:rFonts w:ascii="TH SarabunPSK" w:hAnsi="TH SarabunPSK" w:cs="TH SarabunPSK"/>
                <w:cs/>
              </w:rPr>
              <w:t>เพื่อรองรับการพัฒนาสู่</w:t>
            </w:r>
            <w:r w:rsidRPr="00933D39">
              <w:rPr>
                <w:rFonts w:ascii="TH SarabunPSK" w:hAnsi="TH SarabunPSK" w:cs="TH SarabunPSK"/>
              </w:rPr>
              <w:t xml:space="preserve"> SMEs 4.0</w:t>
            </w:r>
          </w:p>
          <w:p w:rsidR="00CC4456" w:rsidRPr="00933D39" w:rsidRDefault="00CC4456" w:rsidP="00E44C62">
            <w:pPr>
              <w:ind w:firstLine="720"/>
              <w:jc w:val="thaiDistribute"/>
              <w:rPr>
                <w:rFonts w:ascii="TH SarabunPSK" w:hAnsi="TH SarabunPSK" w:cs="TH SarabunPSK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2. </w:t>
            </w:r>
            <w:r w:rsidRPr="00933D39">
              <w:rPr>
                <w:rFonts w:ascii="TH SarabunPSK" w:hAnsi="TH SarabunPSK" w:cs="TH SarabunPSK"/>
                <w:cs/>
              </w:rPr>
              <w:t xml:space="preserve">เพื่อขยายการให้บริการภาครัฐ  เกี่ยวกับการให้คำแนะนำเกี่ยวกับการเพิ่มผลิตภาพแรงงาน  ให้แก่ผู้ประกอบกิจการ </w:t>
            </w:r>
            <w:r w:rsidRPr="00933D39">
              <w:rPr>
                <w:rFonts w:ascii="TH SarabunPSK" w:hAnsi="TH SarabunPSK" w:cs="TH SarabunPSK"/>
              </w:rPr>
              <w:t>SMEs</w:t>
            </w:r>
            <w:r w:rsidRPr="00933D39">
              <w:rPr>
                <w:rFonts w:ascii="TH SarabunPSK" w:hAnsi="TH SarabunPSK" w:cs="TH SarabunPSK"/>
                <w:cs/>
              </w:rPr>
              <w:t xml:space="preserve"> กลุ่ม </w:t>
            </w:r>
            <w:r w:rsidRPr="00933D39">
              <w:rPr>
                <w:rFonts w:ascii="TH SarabunPSK" w:hAnsi="TH SarabunPSK" w:cs="TH SarabunPSK"/>
              </w:rPr>
              <w:t xml:space="preserve">OTOP </w:t>
            </w:r>
            <w:r w:rsidRPr="00933D39">
              <w:rPr>
                <w:rFonts w:ascii="TH SarabunPSK" w:hAnsi="TH SarabunPSK" w:cs="TH SarabunPSK"/>
                <w:cs/>
              </w:rPr>
              <w:t>วิสาหกิจชุมชน</w:t>
            </w:r>
          </w:p>
          <w:p w:rsidR="00CC4456" w:rsidRPr="00297944" w:rsidRDefault="00CC4456" w:rsidP="00CC4456">
            <w:pPr>
              <w:ind w:firstLine="720"/>
              <w:jc w:val="thaiDistribute"/>
              <w:rPr>
                <w:rFonts w:ascii="TH SarabunPSK" w:hAnsi="TH SarabunPSK" w:cs="TH SarabunPSK"/>
              </w:rPr>
            </w:pPr>
            <w:r w:rsidRPr="00933D39">
              <w:rPr>
                <w:rFonts w:ascii="TH SarabunPSK" w:hAnsi="TH SarabunPSK" w:cs="TH SarabunPSK"/>
                <w:cs/>
              </w:rPr>
              <w:t>3. เพื่อสร้างความเชื่อมั่นในกระบวนการให้คำปรึกษาการเพิ่มผลิตภาพแรงงาน สร้างความเข้มแข็งกับเศรษฐกิจฐานรากของประเทศ</w:t>
            </w:r>
            <w:r w:rsidRPr="00297944">
              <w:rPr>
                <w:rFonts w:ascii="TH SarabunPSK" w:hAnsi="TH SarabunPSK" w:cs="TH SarabunPSK"/>
                <w:color w:val="D9D9D9" w:themeColor="background1" w:themeShade="D9"/>
              </w:rPr>
              <w:t xml:space="preserve">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ข้อมูล ณ วันที่ 15 พฤษภาคม 2561 กิจกรรมที่ 1-4 มีเป้าหมายรวม 65,000 บาท ผลการดำเนินงานได้ 48,464 คน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  <w:p w:rsidR="00CC4456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คิดเป็นร้อยละ</w:t>
            </w:r>
            <w:r>
              <w:rPr>
                <w:rFonts w:ascii="TH SarabunPSK" w:hAnsi="TH SarabunPSK" w:cs="TH SarabunPSK"/>
              </w:rPr>
              <w:t xml:space="preserve"> 74.56 </w:t>
            </w:r>
            <w:r>
              <w:rPr>
                <w:rFonts w:ascii="TH SarabunPSK" w:hAnsi="TH SarabunPSK" w:cs="TH SarabunPSK" w:hint="cs"/>
                <w:cs/>
              </w:rPr>
              <w:t>มีรายละเอียดดังนี้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1) กิจกรรมที่ 1 ทำงานเชิงรุกออกหน่วยเคลื่อนที่ “คลินิกผลิตภาพแรงงานสัญจร” ใน 76 จังหวัดและกรุงเทพมหานคร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เป้าหมายไม่น้อยกว่า 50,000 คน </w:t>
            </w:r>
          </w:p>
          <w:p w:rsidR="00CC4456" w:rsidRPr="006661F3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661F3">
              <w:rPr>
                <w:rFonts w:ascii="TH SarabunPSK" w:hAnsi="TH SarabunPSK" w:cs="TH SarabunPSK" w:hint="cs"/>
                <w:b/>
                <w:bCs/>
                <w:cs/>
              </w:rPr>
              <w:t>1.1) ผลการดำเนินงานรวม 35,221 คน</w:t>
            </w:r>
          </w:p>
          <w:p w:rsidR="00CC4456" w:rsidRPr="006661F3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6661F3">
              <w:rPr>
                <w:rFonts w:ascii="TH SarabunPSK" w:hAnsi="TH SarabunPSK" w:cs="TH SarabunPSK" w:hint="cs"/>
                <w:b/>
                <w:bCs/>
                <w:cs/>
              </w:rPr>
              <w:t xml:space="preserve">       1.2) มูลค่าลดค่าใช้จ่ายในครัวเรือน 1,604,884 บาท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2) กิจกรรมที่ 2 จัดประชุมเครือข่ายเพิ่มผลิตภาพแรงงาน ใน 76 จังหวัด และกรุงเทพมหานคร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เป้าหมายไม่น้อยกว่า 5,000 คน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 ผลการดำเนินงานรวม 4,864 คน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3) กิจกรรมที่ 3 ให้คำปรึกษาเชิงลึกแก่วิสาหกิจขนาดย่อม </w:t>
            </w:r>
            <w:r>
              <w:rPr>
                <w:rFonts w:ascii="TH SarabunPSK" w:hAnsi="TH SarabunPSK" w:cs="TH SarabunPSK"/>
              </w:rPr>
              <w:t>SME/</w:t>
            </w:r>
            <w:r>
              <w:rPr>
                <w:rFonts w:ascii="TH SarabunPSK" w:hAnsi="TH SarabunPSK" w:cs="TH SarabunPSK" w:hint="cs"/>
                <w:cs/>
              </w:rPr>
              <w:t xml:space="preserve">กลุ่ม </w:t>
            </w:r>
            <w:r>
              <w:rPr>
                <w:rFonts w:ascii="TH SarabunPSK" w:hAnsi="TH SarabunPSK" w:cs="TH SarabunPSK"/>
              </w:rPr>
              <w:t xml:space="preserve">OTOP </w:t>
            </w:r>
            <w:r>
              <w:rPr>
                <w:rFonts w:ascii="TH SarabunPSK" w:hAnsi="TH SarabunPSK" w:cs="TH SarabunPSK" w:hint="cs"/>
                <w:cs/>
              </w:rPr>
              <w:t xml:space="preserve">หรือกลุ่มวิสาหกิจชุมชน 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เป้าหมาย 185 แห่ง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ผลการดำเนินงานรวม 185 แห่ง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>4) กิจกรรมที่ 4 พัฒนาศักยภาพแรงงานเพื่อเพิ่มผลิตภาพแรงงาน เป้าหมายไม่น้อยกว่า 10,000 คน</w:t>
            </w:r>
          </w:p>
          <w:p w:rsidR="00CC4456" w:rsidRDefault="00CC4456" w:rsidP="00E44C6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ผลการดำเนินงานรวม 4,425 คน</w:t>
            </w:r>
          </w:p>
          <w:p w:rsidR="00CC4456" w:rsidRPr="00472138" w:rsidRDefault="00CC4456" w:rsidP="00CC4456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ข้อมูล ณ วันที่ 15 พฤษภาคม 2561</w:t>
            </w:r>
            <w:r w:rsidRPr="00472138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CC4456" w:rsidRPr="00EF3EAE" w:rsidRDefault="00CC4456" w:rsidP="00CC4456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ออกตรวจติดตามในพื้นที่ และการประเมินผล</w:t>
            </w:r>
            <w:r>
              <w:rPr>
                <w:rFonts w:ascii="TH SarabunPSK" w:hAnsi="TH SarabunPSK" w:cs="TH SarabunPSK"/>
              </w:rPr>
              <w:t xml:space="preserve">        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1D1622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EF3EAE">
              <w:rPr>
                <w:rFonts w:ascii="TH SarabunPSK" w:hAnsi="TH SarabunPSK" w:cs="TH SarabunPSK"/>
              </w:rPr>
              <w:t xml:space="preserve">     </w:t>
            </w:r>
          </w:p>
          <w:p w:rsidR="00CC4456" w:rsidRPr="00EF3EAE" w:rsidRDefault="00CC4456" w:rsidP="00CC4456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การจัดเก็บเอกสารต่าง ๆ เช่น ใบสมัครเข้าร่วมโครงการเพิ่มผลิตภาพแรงงาน สู่ </w:t>
            </w:r>
            <w:r>
              <w:rPr>
                <w:rFonts w:ascii="TH SarabunPSK" w:hAnsi="TH SarabunPSK" w:cs="TH SarabunPSK"/>
              </w:rPr>
              <w:t xml:space="preserve">SME 4.0 </w:t>
            </w:r>
            <w:r>
              <w:rPr>
                <w:rFonts w:ascii="TH SarabunPSK" w:hAnsi="TH SarabunPSK" w:cs="TH SarabunPSK" w:hint="cs"/>
                <w:cs/>
              </w:rPr>
              <w:t>ไม่ครบถ้วน</w:t>
            </w:r>
            <w:r>
              <w:rPr>
                <w:rFonts w:ascii="TH SarabunPSK" w:hAnsi="TH SarabunPSK" w:cs="TH SarabunPSK"/>
              </w:rPr>
              <w:t xml:space="preserve">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  <w:r w:rsidRPr="00EF3EAE">
              <w:rPr>
                <w:rFonts w:ascii="TH SarabunPSK" w:hAnsi="TH SarabunPSK" w:cs="TH SarabunPSK"/>
              </w:rPr>
              <w:t xml:space="preserve">     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การดำเนินโครงการฯ ต้องได้รับความร่วมมือจากทุกหน่วยงาน จึงจะบรรลุวัตถุประสงค์ตามที่วางไว้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</w:tbl>
    <w:p w:rsidR="00CC4456" w:rsidRDefault="00CC4456"/>
    <w:p w:rsidR="00CC4456" w:rsidRDefault="00CC4456"/>
    <w:p w:rsidR="00CC4456" w:rsidRDefault="00CC4456"/>
    <w:p w:rsidR="00CC4456" w:rsidRDefault="00CC4456"/>
    <w:p w:rsidR="00CC4456" w:rsidRDefault="00CC4456"/>
    <w:p w:rsidR="00CC4456" w:rsidRDefault="00CC4456"/>
    <w:p w:rsidR="00CC4456" w:rsidRDefault="00CC4456"/>
    <w:p w:rsidR="00CC4456" w:rsidRDefault="00CC4456"/>
    <w:p w:rsidR="00CC4456" w:rsidRDefault="00CC4456"/>
    <w:p w:rsidR="00CC4456" w:rsidRDefault="00CC4456" w:rsidP="00CC445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C4456" w:rsidRDefault="00CC4456" w:rsidP="00CC445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Pr="00980C6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CC4456" w:rsidRPr="00A23528" w:rsidRDefault="00CC4456" w:rsidP="00CC4456">
      <w:pPr>
        <w:spacing w:after="120"/>
        <w:ind w:left="1134" w:hanging="414"/>
        <w:jc w:val="thaiDistribute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C4456" w:rsidRPr="00EF3EAE" w:rsidTr="00E44C62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CC4456" w:rsidRPr="00B127C2" w:rsidRDefault="00CC4456" w:rsidP="00CC4456">
            <w:pPr>
              <w:pStyle w:val="a3"/>
              <w:numPr>
                <w:ilvl w:val="0"/>
                <w:numId w:val="2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/>
                <w:u w:val="dotted"/>
              </w:rPr>
              <w:t xml:space="preserve">          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Pr="00EF3EAE">
              <w:rPr>
                <w:rFonts w:ascii="TH SarabunPSK" w:hAnsi="TH SarabunPSK" w:cs="TH SarabunPSK" w:hint="cs"/>
                <w:u w:val="dotted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u w:val="dotted"/>
                <w:cs/>
              </w:rPr>
              <w:t>11</w:t>
            </w:r>
            <w:r w:rsidRPr="00EF3EAE">
              <w:rPr>
                <w:rFonts w:ascii="TH SarabunPSK" w:hAnsi="TH SarabunPSK" w:cs="TH SarabunPSK" w:hint="cs"/>
                <w:u w:val="dotted"/>
                <w:cs/>
              </w:rPr>
              <w:t xml:space="preserve">    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CC4456" w:rsidRDefault="00CC4456" w:rsidP="00E44C62">
            <w:pPr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>
              <w:rPr>
                <w:rFonts w:ascii="TH SarabunPSK" w:hAnsi="TH SarabunPSK" w:cs="TH SarabunPSK" w:hint="cs"/>
                <w:cs/>
              </w:rPr>
              <w:t>- จัดหน่วยบริการเคลื่อนที่ ไม่น้อยกว่า 12 ครั้ง/จังหวัด</w:t>
            </w:r>
          </w:p>
          <w:p w:rsidR="00CC4456" w:rsidRPr="00EF3EAE" w:rsidRDefault="00CC4456" w:rsidP="00E44C62">
            <w:pPr>
              <w:rPr>
                <w:rFonts w:ascii="TH SarabunPSK" w:hAnsi="TH SarabunPSK" w:cs="TH SarabunPSK"/>
                <w:u w:val="dotted"/>
              </w:rPr>
            </w:pPr>
            <w:r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- ผู้รับบริการ/ประชาชนได้รับประโยชน์ไม่น้อยกว่า 50,000 คน (เฉลี่ย 650 คน/จังหวัด)                                                                                                                  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1 “คลินิกผลิตภาพแรงงานสัญจร” ทุกจังหวัด เป็นการทำงานเชิงรุกโดยออกหน่วยเคลื่อนที่ เพื่อขยายการให้บริการประชาชน ด้านการให้คำปรึกษาเกี่ยวกับกระบวนการพัฒนาฝีมือแรงงานเพื่อเพิ่มผลิตภาพแรงงานในพื้นที่ห่างไกล และบริการตรวจสภาพ/ซ่อมยานพาหนะ เครื่องมือทางการเกษตร และเครื่องใช้ไฟฟ้า เพื่อลดรายจ่ายครัวเรือนให้แก่ประชาชนในท้องถิ่น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  <w:p w:rsidR="00CC4456" w:rsidRPr="00EF3EAE" w:rsidRDefault="00CC4456" w:rsidP="00CC4456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 50,000 คน ผลการดำเนินงาน จำนวน 35,221 คน คิดเป็นร้อยละ 70.44 และลดรายจ่ายครัวเรือน คิดเป็นมูลค่าจำนวน 1,604,884 บาท</w:t>
            </w:r>
            <w:r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>ข้อมูล ณ วันที่ 15 พฤษภาคม 2561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จัดหน่วยบริการเคลื่อนที่ผลิตภาพแรงงานสัญจรทุกจังหวัดอย่างต่อเนื่อง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1D1622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EF3EAE">
              <w:rPr>
                <w:rFonts w:ascii="TH SarabunPSK" w:hAnsi="TH SarabunPSK" w:cs="TH SarabunPSK"/>
              </w:rPr>
              <w:t xml:space="preserve">     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การประชาสัมพันธ์จัดหน่วยบริการเคลื่อนที่ผลิตภาพแรงงานสัญจรยังไม่ทั่วถึง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  <w:p w:rsidR="00CC4456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ระยะทางในการให้บริการประชาชนอยู่ห่างไกล</w:t>
            </w:r>
          </w:p>
          <w:p w:rsidR="00CC4456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กลุ่มผู้รับบริการมีความต้องการที่จะขอรับบริการหลากหลาย ไม่ตรงกับการให้บริการในครั้งนั้น เช่น ต้องการรับบริการ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ซ่อมอุปกรณ์ไฟฟ้าเครื่องใช้ไฟฟ้า แต่การให้บริการครั้งนี้ เป็นการให้บริการด้านซ่อมอุปกรณ์ทางการเกษตร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  <w:tr w:rsidR="00CC4456" w:rsidRPr="00EF3EAE" w:rsidTr="00E44C62">
        <w:trPr>
          <w:jc w:val="center"/>
        </w:trPr>
        <w:tc>
          <w:tcPr>
            <w:tcW w:w="9072" w:type="dxa"/>
          </w:tcPr>
          <w:p w:rsidR="00CC4456" w:rsidRPr="00EF3EAE" w:rsidRDefault="00CC4456" w:rsidP="00E44C62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  <w:r w:rsidRPr="00EF3EAE">
              <w:rPr>
                <w:rFonts w:ascii="TH SarabunPSK" w:hAnsi="TH SarabunPSK" w:cs="TH SarabunPSK"/>
              </w:rPr>
              <w:t xml:space="preserve"> </w:t>
            </w:r>
          </w:p>
          <w:p w:rsidR="00CC4456" w:rsidRPr="00EF3EAE" w:rsidRDefault="00CC4456" w:rsidP="00E44C62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ควรมีการวางแผนการประชาสัมพันธ์หน่วยบริการเคลื่อนที่ผลิตภาพแรงงานสัญจร</w:t>
            </w:r>
            <w:bookmarkStart w:id="0" w:name="_GoBack"/>
            <w:bookmarkEnd w:id="0"/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</w:tbl>
    <w:p w:rsidR="00CC4456" w:rsidRDefault="00CC4456"/>
    <w:sectPr w:rsidR="00CC4456" w:rsidSect="00B85D30">
      <w:pgSz w:w="11906" w:h="16838" w:code="9"/>
      <w:pgMar w:top="567" w:right="567" w:bottom="567" w:left="567" w:header="1004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CC4456"/>
    <w:rsid w:val="00096F77"/>
    <w:rsid w:val="0018466C"/>
    <w:rsid w:val="004E7EAF"/>
    <w:rsid w:val="006427FB"/>
    <w:rsid w:val="00661454"/>
    <w:rsid w:val="00970294"/>
    <w:rsid w:val="009C15D2"/>
    <w:rsid w:val="00A410FE"/>
    <w:rsid w:val="00B85D30"/>
    <w:rsid w:val="00CC4456"/>
    <w:rsid w:val="00F73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56"/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456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pichet</dc:creator>
  <cp:lastModifiedBy>DSD-70</cp:lastModifiedBy>
  <cp:revision>2</cp:revision>
  <cp:lastPrinted>2018-05-16T07:23:00Z</cp:lastPrinted>
  <dcterms:created xsi:type="dcterms:W3CDTF">2018-05-18T04:15:00Z</dcterms:created>
  <dcterms:modified xsi:type="dcterms:W3CDTF">2018-05-18T04:15:00Z</dcterms:modified>
</cp:coreProperties>
</file>